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4" w:rsidRPr="006B7C79" w:rsidRDefault="00125791" w:rsidP="006B7C79">
      <w:pPr>
        <w:pStyle w:val="30"/>
        <w:shd w:val="clear" w:color="auto" w:fill="auto"/>
        <w:spacing w:line="220" w:lineRule="exact"/>
        <w:rPr>
          <w:sz w:val="18"/>
        </w:rPr>
      </w:pPr>
      <w:r w:rsidRPr="006B7C79">
        <w:rPr>
          <w:sz w:val="18"/>
        </w:rPr>
        <w:t>Приложение №2</w:t>
      </w:r>
    </w:p>
    <w:p w:rsidR="006B7C79" w:rsidRDefault="006B7C79" w:rsidP="006B7C79">
      <w:pPr>
        <w:pStyle w:val="30"/>
        <w:shd w:val="clear" w:color="auto" w:fill="auto"/>
        <w:spacing w:line="220" w:lineRule="exact"/>
      </w:pPr>
    </w:p>
    <w:p w:rsidR="006B7C79" w:rsidRDefault="006B7C79" w:rsidP="006B7C79">
      <w:pPr>
        <w:pStyle w:val="30"/>
        <w:shd w:val="clear" w:color="auto" w:fill="auto"/>
        <w:spacing w:line="220" w:lineRule="exact"/>
      </w:pPr>
    </w:p>
    <w:p w:rsidR="00CD1F74" w:rsidRDefault="00125791" w:rsidP="006B7C79">
      <w:pPr>
        <w:pStyle w:val="20"/>
        <w:shd w:val="clear" w:color="auto" w:fill="auto"/>
        <w:spacing w:line="300" w:lineRule="exact"/>
        <w:jc w:val="center"/>
        <w:rPr>
          <w:rStyle w:val="21"/>
          <w:b/>
        </w:rPr>
      </w:pPr>
      <w:r w:rsidRPr="006B7C79">
        <w:rPr>
          <w:rStyle w:val="21"/>
          <w:b/>
        </w:rPr>
        <w:t>Реквизиты для самостоятельного заполнения платежного документа</w:t>
      </w:r>
    </w:p>
    <w:p w:rsidR="006B7C79" w:rsidRPr="006B7C79" w:rsidRDefault="006B7C79" w:rsidP="006B7C79">
      <w:pPr>
        <w:pStyle w:val="20"/>
        <w:shd w:val="clear" w:color="auto" w:fill="auto"/>
        <w:spacing w:line="300" w:lineRule="exact"/>
        <w:rPr>
          <w:b/>
        </w:rPr>
      </w:pPr>
    </w:p>
    <w:tbl>
      <w:tblPr>
        <w:tblOverlap w:val="never"/>
        <w:tblW w:w="0" w:type="auto"/>
        <w:tblInd w:w="4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4394"/>
        <w:gridCol w:w="4394"/>
      </w:tblGrid>
      <w:tr w:rsidR="00CD1F74" w:rsidRPr="002C6336" w:rsidTr="002C6336">
        <w:trPr>
          <w:trHeight w:val="10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Pr="002C6336" w:rsidRDefault="00125791" w:rsidP="002C6336">
            <w:pPr>
              <w:pStyle w:val="23"/>
              <w:shd w:val="clear" w:color="auto" w:fill="auto"/>
              <w:spacing w:line="240" w:lineRule="auto"/>
              <w:ind w:left="154"/>
              <w:jc w:val="center"/>
            </w:pPr>
            <w:r w:rsidRPr="002C6336">
              <w:rPr>
                <w:rStyle w:val="212pt"/>
                <w:sz w:val="16"/>
              </w:rPr>
              <w:t>Номер (поля) реквизита платежного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Pr="002C6336" w:rsidRDefault="00125791" w:rsidP="002C6336">
            <w:pPr>
              <w:pStyle w:val="23"/>
              <w:shd w:val="clear" w:color="auto" w:fill="auto"/>
              <w:spacing w:line="240" w:lineRule="auto"/>
              <w:jc w:val="center"/>
            </w:pPr>
            <w:r w:rsidRPr="002C6336">
              <w:rPr>
                <w:rStyle w:val="212pt"/>
                <w:sz w:val="16"/>
              </w:rPr>
              <w:t>Наименовани</w:t>
            </w:r>
            <w:proofErr w:type="gramStart"/>
            <w:r w:rsidRPr="002C6336">
              <w:rPr>
                <w:rStyle w:val="212pt"/>
                <w:sz w:val="16"/>
              </w:rPr>
              <w:t>е(</w:t>
            </w:r>
            <w:proofErr w:type="gramEnd"/>
            <w:r w:rsidRPr="002C6336">
              <w:rPr>
                <w:rStyle w:val="212pt"/>
                <w:sz w:val="16"/>
              </w:rPr>
              <w:t>поля)реквизита платежного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Pr="002C6336" w:rsidRDefault="00125791" w:rsidP="002C6336">
            <w:pPr>
              <w:pStyle w:val="23"/>
              <w:shd w:val="clear" w:color="auto" w:fill="auto"/>
              <w:spacing w:line="240" w:lineRule="auto"/>
              <w:jc w:val="center"/>
            </w:pPr>
            <w:r w:rsidRPr="002C6336">
              <w:rPr>
                <w:rStyle w:val="212pt"/>
                <w:sz w:val="16"/>
              </w:rPr>
              <w:t>Значение</w:t>
            </w:r>
          </w:p>
        </w:tc>
      </w:tr>
      <w:tr w:rsidR="00CD1F74" w:rsidTr="006B7C79">
        <w:trPr>
          <w:trHeight w:hRule="exact" w:val="3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Сумма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263"/>
              <w:jc w:val="left"/>
            </w:pPr>
            <w:r>
              <w:rPr>
                <w:rStyle w:val="2105pt"/>
              </w:rPr>
              <w:t>указывается общая сумма обязанности</w:t>
            </w:r>
          </w:p>
        </w:tc>
      </w:tr>
      <w:tr w:rsidR="00CD1F74" w:rsidTr="002C6336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93" w:lineRule="exact"/>
              <w:ind w:left="200" w:hanging="14"/>
              <w:jc w:val="left"/>
            </w:pPr>
            <w:r>
              <w:rPr>
                <w:rStyle w:val="211pt"/>
              </w:rPr>
              <w:t>Информация, идентифицирующая плательщика средств, получателя средств и платеж (Статус плательщика)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340"/>
              <w:jc w:val="left"/>
            </w:pPr>
            <w:r w:rsidRPr="00852848">
              <w:rPr>
                <w:rStyle w:val="2105pt"/>
                <w:sz w:val="24"/>
              </w:rPr>
              <w:t>«01»</w:t>
            </w:r>
            <w:r w:rsidR="002C6336" w:rsidRPr="00852848">
              <w:rPr>
                <w:rStyle w:val="2105pt"/>
                <w:sz w:val="24"/>
              </w:rPr>
              <w:t xml:space="preserve"> или «13»</w:t>
            </w:r>
          </w:p>
        </w:tc>
      </w:tr>
      <w:tr w:rsidR="00CD1F74" w:rsidTr="002C6336">
        <w:trPr>
          <w:trHeight w:hRule="exact" w:val="79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proofErr w:type="spellStart"/>
            <w:r>
              <w:rPr>
                <w:rStyle w:val="211pt"/>
              </w:rPr>
              <w:t>КПП</w:t>
            </w:r>
            <w:proofErr w:type="spellEnd"/>
            <w:r>
              <w:rPr>
                <w:rStyle w:val="211pt"/>
              </w:rPr>
              <w:t xml:space="preserve"> плательщика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«по месту постановки на учет организации (при наличии филиалов (обособленных подразделений) - головной организации)»</w:t>
            </w:r>
          </w:p>
        </w:tc>
      </w:tr>
      <w:tr w:rsidR="00CD1F74" w:rsidTr="006B7C79">
        <w:trPr>
          <w:trHeight w:hRule="exact" w:val="3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ИНН получателя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Pr="00852848" w:rsidRDefault="006B7C79" w:rsidP="006B7C7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</w:rPr>
            </w:pPr>
            <w:r w:rsidRPr="00852848">
              <w:rPr>
                <w:rStyle w:val="211pt"/>
                <w:sz w:val="24"/>
              </w:rPr>
              <w:t xml:space="preserve">      </w:t>
            </w:r>
            <w:r w:rsidR="00125791" w:rsidRPr="00852848">
              <w:rPr>
                <w:rStyle w:val="211pt"/>
                <w:b/>
                <w:sz w:val="24"/>
              </w:rPr>
              <w:t>7727406020</w:t>
            </w:r>
          </w:p>
        </w:tc>
      </w:tr>
      <w:tr w:rsidR="00CD1F74" w:rsidTr="006B7C79">
        <w:trPr>
          <w:trHeight w:hRule="exact" w:val="3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6B7C79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proofErr w:type="spellStart"/>
            <w:r>
              <w:rPr>
                <w:rStyle w:val="211pt"/>
              </w:rPr>
              <w:t>КПП</w:t>
            </w:r>
            <w:proofErr w:type="spellEnd"/>
            <w:r>
              <w:rPr>
                <w:rStyle w:val="211pt"/>
              </w:rPr>
              <w:t xml:space="preserve"> получателя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F74" w:rsidRPr="00852848" w:rsidRDefault="006B7C79" w:rsidP="006B7C7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</w:rPr>
            </w:pPr>
            <w:r w:rsidRPr="00852848">
              <w:rPr>
                <w:rStyle w:val="211pt"/>
                <w:sz w:val="24"/>
              </w:rPr>
              <w:t xml:space="preserve">      </w:t>
            </w:r>
            <w:r w:rsidR="00125791" w:rsidRPr="00852848">
              <w:rPr>
                <w:rStyle w:val="211pt"/>
                <w:b/>
                <w:sz w:val="24"/>
              </w:rPr>
              <w:t>770801001</w:t>
            </w:r>
          </w:p>
        </w:tc>
      </w:tr>
      <w:tr w:rsidR="00CD1F74" w:rsidTr="002C6336">
        <w:trPr>
          <w:trHeight w:val="47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83" w:lineRule="exact"/>
              <w:ind w:left="200" w:hanging="14"/>
              <w:jc w:val="left"/>
            </w:pPr>
            <w:r>
              <w:rPr>
                <w:rStyle w:val="211pt"/>
              </w:rPr>
              <w:t>Наименование банка получателя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ОТДЕЛЕНИЕ ТУЛА БАНКА РОССИИ//</w:t>
            </w:r>
            <w:proofErr w:type="spellStart"/>
            <w:r>
              <w:rPr>
                <w:rStyle w:val="211pt"/>
              </w:rPr>
              <w:t>УФК</w:t>
            </w:r>
            <w:proofErr w:type="spellEnd"/>
            <w:r>
              <w:rPr>
                <w:rStyle w:val="211pt"/>
              </w:rPr>
              <w:t xml:space="preserve"> по Тульской области, г</w:t>
            </w:r>
            <w:r w:rsidR="006B7C79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Тула</w:t>
            </w:r>
          </w:p>
        </w:tc>
      </w:tr>
      <w:tr w:rsidR="00CD1F74" w:rsidTr="002C6336">
        <w:trPr>
          <w:trHeight w:val="33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93" w:lineRule="exact"/>
              <w:ind w:left="200" w:hanging="14"/>
              <w:jc w:val="left"/>
            </w:pPr>
            <w:proofErr w:type="spellStart"/>
            <w:r>
              <w:rPr>
                <w:rStyle w:val="211pt"/>
              </w:rPr>
              <w:t>БИК</w:t>
            </w:r>
            <w:proofErr w:type="spellEnd"/>
            <w:r>
              <w:rPr>
                <w:rStyle w:val="211pt"/>
              </w:rPr>
              <w:t xml:space="preserve"> банка получателя средств (</w:t>
            </w:r>
            <w:proofErr w:type="spellStart"/>
            <w:r>
              <w:rPr>
                <w:rStyle w:val="211pt"/>
              </w:rPr>
              <w:t>БИК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ТОФК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Pr="00852848" w:rsidRDefault="006B7C79" w:rsidP="006B7C7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52848">
              <w:rPr>
                <w:rStyle w:val="211pt"/>
                <w:b/>
                <w:sz w:val="24"/>
                <w:szCs w:val="24"/>
              </w:rPr>
              <w:t xml:space="preserve">      </w:t>
            </w:r>
            <w:r w:rsidR="00125791" w:rsidRPr="00852848">
              <w:rPr>
                <w:rStyle w:val="211pt"/>
                <w:b/>
                <w:sz w:val="24"/>
                <w:szCs w:val="24"/>
              </w:rPr>
              <w:t>017003983</w:t>
            </w:r>
          </w:p>
        </w:tc>
      </w:tr>
      <w:tr w:rsidR="00CD1F74" w:rsidTr="002C6336">
        <w:trPr>
          <w:trHeight w:val="8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88" w:lineRule="exact"/>
              <w:ind w:left="200" w:hanging="14"/>
              <w:jc w:val="left"/>
            </w:pPr>
            <w:r>
              <w:rPr>
                <w:rStyle w:val="211pt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Pr="00852848" w:rsidRDefault="006B7C79" w:rsidP="006B7C7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52848">
              <w:rPr>
                <w:rStyle w:val="211pt"/>
                <w:b/>
                <w:sz w:val="24"/>
                <w:szCs w:val="24"/>
              </w:rPr>
              <w:t xml:space="preserve">      </w:t>
            </w:r>
            <w:r w:rsidR="00125791" w:rsidRPr="00852848">
              <w:rPr>
                <w:rStyle w:val="211pt"/>
                <w:b/>
                <w:sz w:val="24"/>
                <w:szCs w:val="24"/>
              </w:rPr>
              <w:t>40102810445370000059</w:t>
            </w:r>
          </w:p>
        </w:tc>
      </w:tr>
      <w:tr w:rsidR="00CD1F74" w:rsidTr="006B7C79">
        <w:trPr>
          <w:trHeight w:hRule="exact" w:val="3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Получатель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jc w:val="left"/>
            </w:pPr>
            <w:r>
              <w:rPr>
                <w:rStyle w:val="212pt"/>
              </w:rPr>
              <w:t>«Казначейство России (</w:t>
            </w:r>
            <w:proofErr w:type="spellStart"/>
            <w:r>
              <w:rPr>
                <w:rStyle w:val="212pt"/>
              </w:rPr>
              <w:t>ФНС</w:t>
            </w:r>
            <w:proofErr w:type="spellEnd"/>
            <w:r>
              <w:rPr>
                <w:rStyle w:val="212pt"/>
              </w:rPr>
              <w:t xml:space="preserve"> России)»</w:t>
            </w:r>
          </w:p>
        </w:tc>
      </w:tr>
      <w:tr w:rsidR="00CD1F74" w:rsidTr="006B7C79">
        <w:trPr>
          <w:trHeight w:hRule="exact" w:val="36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N Номер казначейского 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F74" w:rsidRPr="00852848" w:rsidRDefault="006B7C79" w:rsidP="006B7C7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211pt"/>
              </w:rPr>
              <w:t xml:space="preserve">      </w:t>
            </w:r>
            <w:r w:rsidR="00125791" w:rsidRPr="00852848">
              <w:rPr>
                <w:rStyle w:val="211pt"/>
                <w:b/>
                <w:sz w:val="24"/>
                <w:szCs w:val="24"/>
              </w:rPr>
              <w:t>03100643000000018500</w:t>
            </w:r>
          </w:p>
        </w:tc>
      </w:tr>
      <w:tr w:rsidR="00CD1F74" w:rsidTr="006B7C79">
        <w:trPr>
          <w:trHeight w:hRule="exact" w:val="36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Код (</w:t>
            </w:r>
            <w:proofErr w:type="spellStart"/>
            <w:r>
              <w:rPr>
                <w:rStyle w:val="211pt"/>
              </w:rPr>
              <w:t>УИП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Pr="006B7C79" w:rsidRDefault="006B7C79" w:rsidP="006B7C79">
            <w:pPr>
              <w:pStyle w:val="23"/>
              <w:shd w:val="clear" w:color="auto" w:fill="auto"/>
              <w:spacing w:line="240" w:lineRule="auto"/>
              <w:ind w:firstLine="172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D1F74" w:rsidTr="002C6336">
        <w:trPr>
          <w:trHeight w:val="123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Назначение пл</w:t>
            </w:r>
            <w:bookmarkStart w:id="0" w:name="_GoBack"/>
            <w:bookmarkEnd w:id="0"/>
            <w:r>
              <w:rPr>
                <w:rStyle w:val="211pt"/>
              </w:rPr>
              <w:t>атежа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F74" w:rsidRPr="002C6336" w:rsidRDefault="00125791" w:rsidP="006B7C79">
            <w:pPr>
              <w:pStyle w:val="23"/>
              <w:shd w:val="clear" w:color="auto" w:fill="auto"/>
              <w:spacing w:line="240" w:lineRule="auto"/>
              <w:ind w:left="130" w:firstLine="11"/>
              <w:jc w:val="left"/>
              <w:rPr>
                <w:sz w:val="12"/>
              </w:rPr>
            </w:pPr>
            <w:r w:rsidRPr="002C6336">
              <w:rPr>
                <w:rStyle w:val="2105pt"/>
                <w:sz w:val="18"/>
              </w:rPr>
              <w:t>Государственная пошлина по дела</w:t>
            </w:r>
            <w:r w:rsidR="005A0198" w:rsidRPr="002C6336">
              <w:rPr>
                <w:rStyle w:val="2105pt"/>
                <w:sz w:val="18"/>
              </w:rPr>
              <w:t>м</w:t>
            </w:r>
            <w:r w:rsidRPr="002C6336">
              <w:rPr>
                <w:rStyle w:val="2105pt"/>
                <w:sz w:val="18"/>
              </w:rPr>
              <w:t>, рассматрива</w:t>
            </w:r>
            <w:r w:rsidR="006B7C79" w:rsidRPr="002C6336">
              <w:rPr>
                <w:rStyle w:val="2105pt"/>
                <w:sz w:val="18"/>
              </w:rPr>
              <w:t xml:space="preserve">емым в судах общей юрисдикции, </w:t>
            </w:r>
            <w:r w:rsidRPr="002C6336">
              <w:rPr>
                <w:rStyle w:val="2105pt"/>
                <w:sz w:val="18"/>
              </w:rPr>
              <w:t>мировыми судьями (за исключением Верховного Суда Российской Федерации)</w:t>
            </w:r>
          </w:p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left="130" w:firstLine="11"/>
              <w:jc w:val="left"/>
            </w:pPr>
            <w:r w:rsidRPr="002C6336">
              <w:rPr>
                <w:rStyle w:val="2105pt"/>
                <w:sz w:val="18"/>
              </w:rPr>
              <w:t>(указывается дополнительная информация, необходимая для идентификации назначения платежа)</w:t>
            </w:r>
          </w:p>
        </w:tc>
      </w:tr>
      <w:tr w:rsidR="00CD1F74" w:rsidTr="002C6336">
        <w:trPr>
          <w:trHeight w:val="54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proofErr w:type="spellStart"/>
            <w:r>
              <w:rPr>
                <w:rStyle w:val="211pt"/>
              </w:rPr>
              <w:t>КБК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C79" w:rsidRPr="00362D80" w:rsidRDefault="006B7C79" w:rsidP="006B7C79">
            <w:pPr>
              <w:pStyle w:val="23"/>
              <w:shd w:val="clear" w:color="auto" w:fill="auto"/>
              <w:spacing w:line="240" w:lineRule="auto"/>
              <w:ind w:left="349"/>
              <w:jc w:val="left"/>
              <w:rPr>
                <w:rStyle w:val="2105pt"/>
                <w:color w:val="auto"/>
                <w:sz w:val="24"/>
              </w:rPr>
            </w:pPr>
            <w:r w:rsidRPr="00362D80">
              <w:rPr>
                <w:rStyle w:val="2105pt"/>
                <w:b/>
                <w:i w:val="0"/>
                <w:color w:val="auto"/>
                <w:sz w:val="24"/>
              </w:rPr>
              <w:t>1821080301001106</w:t>
            </w:r>
            <w:r w:rsidR="00125791" w:rsidRPr="00362D80">
              <w:rPr>
                <w:rStyle w:val="2105pt"/>
                <w:b/>
                <w:i w:val="0"/>
                <w:color w:val="auto"/>
                <w:sz w:val="24"/>
              </w:rPr>
              <w:t>0110</w:t>
            </w:r>
          </w:p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left="349"/>
              <w:jc w:val="left"/>
            </w:pPr>
            <w:r w:rsidRPr="00362D80">
              <w:rPr>
                <w:rStyle w:val="2105pt"/>
                <w:sz w:val="18"/>
              </w:rPr>
              <w:t xml:space="preserve">(указывается конкретный </w:t>
            </w:r>
            <w:proofErr w:type="spellStart"/>
            <w:r w:rsidRPr="00362D80">
              <w:rPr>
                <w:rStyle w:val="2105pt"/>
                <w:sz w:val="18"/>
              </w:rPr>
              <w:t>КБК</w:t>
            </w:r>
            <w:proofErr w:type="spellEnd"/>
            <w:r w:rsidRPr="00362D80">
              <w:rPr>
                <w:rStyle w:val="2105pt"/>
                <w:sz w:val="18"/>
              </w:rPr>
              <w:t>)</w:t>
            </w:r>
          </w:p>
        </w:tc>
      </w:tr>
      <w:tr w:rsidR="00CD1F74" w:rsidTr="006B7C79">
        <w:trPr>
          <w:trHeight w:hRule="exact" w:val="3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proofErr w:type="spellStart"/>
            <w:r>
              <w:rPr>
                <w:rStyle w:val="211pt"/>
              </w:rPr>
              <w:t>ОКТМО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F74" w:rsidRPr="006B7C79" w:rsidRDefault="006B7C79" w:rsidP="002C6336">
            <w:pPr>
              <w:pStyle w:val="23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rStyle w:val="211pt"/>
              </w:rPr>
              <w:t xml:space="preserve">      </w:t>
            </w:r>
            <w:r w:rsidR="00125791" w:rsidRPr="002C6336">
              <w:rPr>
                <w:rStyle w:val="211pt"/>
                <w:b/>
                <w:sz w:val="24"/>
              </w:rPr>
              <w:t>43</w:t>
            </w:r>
            <w:r w:rsidR="002C6336" w:rsidRPr="002C6336">
              <w:rPr>
                <w:rStyle w:val="211pt"/>
                <w:b/>
                <w:sz w:val="24"/>
              </w:rPr>
              <w:t>7</w:t>
            </w:r>
            <w:r w:rsidR="00125791" w:rsidRPr="002C6336">
              <w:rPr>
                <w:rStyle w:val="211pt"/>
                <w:b/>
                <w:sz w:val="24"/>
              </w:rPr>
              <w:t>0</w:t>
            </w:r>
            <w:r w:rsidR="002C6336" w:rsidRPr="002C6336">
              <w:rPr>
                <w:rStyle w:val="211pt"/>
                <w:b/>
                <w:sz w:val="24"/>
              </w:rPr>
              <w:t>1</w:t>
            </w:r>
            <w:r w:rsidR="00125791" w:rsidRPr="002C6336">
              <w:rPr>
                <w:rStyle w:val="211pt"/>
                <w:b/>
                <w:sz w:val="24"/>
              </w:rPr>
              <w:t>000</w:t>
            </w:r>
          </w:p>
        </w:tc>
      </w:tr>
      <w:tr w:rsidR="00CD1F74" w:rsidTr="006B7C79">
        <w:trPr>
          <w:trHeight w:hRule="exact" w:val="35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Основание платежа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173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CD1F74" w:rsidTr="006B7C79">
        <w:trPr>
          <w:trHeight w:hRule="exact" w:val="35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Налоговый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173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CD1F74" w:rsidTr="002C6336">
        <w:trPr>
          <w:trHeight w:val="47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74" w:lineRule="exact"/>
              <w:ind w:left="200" w:hanging="14"/>
              <w:jc w:val="left"/>
            </w:pPr>
            <w:r>
              <w:rPr>
                <w:rStyle w:val="211pt"/>
              </w:rPr>
              <w:t>Номер документа - основания платежа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173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CD1F74" w:rsidTr="006B7C79">
        <w:trPr>
          <w:trHeight w:hRule="exact" w:val="38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20" w:lineRule="exact"/>
              <w:ind w:left="200" w:hanging="14"/>
              <w:jc w:val="left"/>
            </w:pPr>
            <w:r>
              <w:rPr>
                <w:rStyle w:val="211pt"/>
              </w:rPr>
              <w:t>Дата документа основания-платежа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74" w:rsidRDefault="00125791" w:rsidP="006B7C79">
            <w:pPr>
              <w:pStyle w:val="23"/>
              <w:shd w:val="clear" w:color="auto" w:fill="auto"/>
              <w:spacing w:line="240" w:lineRule="auto"/>
              <w:ind w:firstLine="173"/>
              <w:jc w:val="left"/>
            </w:pPr>
            <w:r>
              <w:rPr>
                <w:rStyle w:val="211pt"/>
              </w:rPr>
              <w:t>0</w:t>
            </w:r>
          </w:p>
        </w:tc>
      </w:tr>
    </w:tbl>
    <w:p w:rsidR="00CD1F74" w:rsidRDefault="00CD1F74">
      <w:pPr>
        <w:rPr>
          <w:sz w:val="2"/>
          <w:szCs w:val="2"/>
        </w:rPr>
      </w:pPr>
    </w:p>
    <w:p w:rsidR="002C6336" w:rsidRDefault="002C6336">
      <w:pPr>
        <w:rPr>
          <w:sz w:val="2"/>
          <w:szCs w:val="2"/>
        </w:rPr>
      </w:pPr>
    </w:p>
    <w:p w:rsidR="002C6336" w:rsidRDefault="002C6336">
      <w:pPr>
        <w:rPr>
          <w:sz w:val="2"/>
          <w:szCs w:val="2"/>
        </w:rPr>
      </w:pPr>
    </w:p>
    <w:p w:rsidR="002C6336" w:rsidRPr="00362D80" w:rsidRDefault="00362D80" w:rsidP="00362D80">
      <w:pPr>
        <w:pStyle w:val="23"/>
        <w:tabs>
          <w:tab w:val="left" w:pos="709"/>
        </w:tabs>
        <w:spacing w:line="240" w:lineRule="auto"/>
        <w:rPr>
          <w:rStyle w:val="212pt0"/>
        </w:rPr>
      </w:pPr>
      <w:r>
        <w:rPr>
          <w:rStyle w:val="212pt0"/>
          <w:lang w:val="en-US"/>
        </w:rPr>
        <w:tab/>
      </w:r>
      <w:r w:rsidR="002C6336" w:rsidRPr="002C6336">
        <w:rPr>
          <w:rStyle w:val="212pt0"/>
        </w:rPr>
        <w:t xml:space="preserve">Справочно: код </w:t>
      </w:r>
      <w:proofErr w:type="spellStart"/>
      <w:r w:rsidR="002C6336" w:rsidRPr="002C6336">
        <w:rPr>
          <w:rStyle w:val="212pt0"/>
        </w:rPr>
        <w:t>ОКТМО</w:t>
      </w:r>
      <w:proofErr w:type="spellEnd"/>
      <w:r w:rsidR="002C6336" w:rsidRPr="002C6336">
        <w:rPr>
          <w:rStyle w:val="212pt0"/>
        </w:rPr>
        <w:t xml:space="preserve"> Муниципального образования городской округ город Луганск Луганской Народной Республики 43701000</w:t>
      </w:r>
    </w:p>
    <w:p w:rsidR="002C6336" w:rsidRPr="002C6336" w:rsidRDefault="00362D80" w:rsidP="00362D80">
      <w:pPr>
        <w:pStyle w:val="23"/>
        <w:tabs>
          <w:tab w:val="left" w:pos="714"/>
        </w:tabs>
        <w:spacing w:line="240" w:lineRule="auto"/>
        <w:rPr>
          <w:rStyle w:val="212pt0"/>
        </w:rPr>
      </w:pPr>
      <w:r w:rsidRPr="00362D80">
        <w:rPr>
          <w:rStyle w:val="212pt0"/>
        </w:rPr>
        <w:tab/>
      </w:r>
      <w:r w:rsidR="002C6336" w:rsidRPr="002C6336">
        <w:rPr>
          <w:rStyle w:val="212pt0"/>
        </w:rPr>
        <w:t xml:space="preserve">Дополнительно сообщаем, актуальная информация для исполнения обязательств, возникших после 01.01.2023, размещена на сайте </w:t>
      </w:r>
      <w:proofErr w:type="spellStart"/>
      <w:r w:rsidR="002C6336" w:rsidRPr="002C6336">
        <w:rPr>
          <w:rStyle w:val="212pt0"/>
        </w:rPr>
        <w:t>ФНС</w:t>
      </w:r>
      <w:proofErr w:type="spellEnd"/>
      <w:r w:rsidR="002C6336" w:rsidRPr="002C6336">
        <w:rPr>
          <w:rStyle w:val="212pt0"/>
        </w:rPr>
        <w:t xml:space="preserve"> России: Промо</w:t>
      </w:r>
      <w:r>
        <w:rPr>
          <w:rStyle w:val="212pt0"/>
        </w:rPr>
        <w:t>-</w:t>
      </w:r>
      <w:r w:rsidR="002C6336" w:rsidRPr="002C6336">
        <w:rPr>
          <w:rStyle w:val="212pt0"/>
        </w:rPr>
        <w:t>страница Единый налоговый счет (</w:t>
      </w:r>
      <w:proofErr w:type="spellStart"/>
      <w:r w:rsidR="002C6336" w:rsidRPr="002C6336">
        <w:rPr>
          <w:rStyle w:val="212pt0"/>
        </w:rPr>
        <w:t>ЕНС</w:t>
      </w:r>
      <w:proofErr w:type="spellEnd"/>
      <w:r w:rsidR="002C6336" w:rsidRPr="002C6336">
        <w:rPr>
          <w:rStyle w:val="212pt0"/>
        </w:rPr>
        <w:t xml:space="preserve">) </w:t>
      </w:r>
      <w:proofErr w:type="spellStart"/>
      <w:r w:rsidR="002C6336" w:rsidRPr="002C6336">
        <w:rPr>
          <w:rStyle w:val="212pt0"/>
        </w:rPr>
        <w:t>https</w:t>
      </w:r>
      <w:proofErr w:type="spellEnd"/>
      <w:r w:rsidR="002C6336" w:rsidRPr="002C6336">
        <w:rPr>
          <w:rStyle w:val="212pt0"/>
        </w:rPr>
        <w:t>:/</w:t>
      </w:r>
      <w:r>
        <w:rPr>
          <w:rStyle w:val="212pt0"/>
        </w:rPr>
        <w:t>/</w:t>
      </w:r>
      <w:proofErr w:type="spellStart"/>
      <w:r>
        <w:rPr>
          <w:rStyle w:val="212pt0"/>
        </w:rPr>
        <w:t>www.nalo</w:t>
      </w:r>
      <w:proofErr w:type="spellEnd"/>
      <w:r>
        <w:rPr>
          <w:rStyle w:val="212pt0"/>
          <w:lang w:val="en-US"/>
        </w:rPr>
        <w:t>g</w:t>
      </w:r>
      <w:r>
        <w:rPr>
          <w:rStyle w:val="212pt0"/>
        </w:rPr>
        <w:t>.</w:t>
      </w:r>
      <w:r>
        <w:rPr>
          <w:rStyle w:val="212pt0"/>
          <w:lang w:val="en-US"/>
        </w:rPr>
        <w:t>g</w:t>
      </w:r>
      <w:proofErr w:type="spellStart"/>
      <w:r>
        <w:rPr>
          <w:rStyle w:val="212pt0"/>
        </w:rPr>
        <w:t>ov.ru</w:t>
      </w:r>
      <w:proofErr w:type="spellEnd"/>
      <w:r>
        <w:rPr>
          <w:rStyle w:val="212pt0"/>
        </w:rPr>
        <w:t>/</w:t>
      </w:r>
      <w:proofErr w:type="spellStart"/>
      <w:r>
        <w:rPr>
          <w:rStyle w:val="212pt0"/>
        </w:rPr>
        <w:t>rn77</w:t>
      </w:r>
      <w:proofErr w:type="spellEnd"/>
      <w:r>
        <w:rPr>
          <w:rStyle w:val="212pt0"/>
        </w:rPr>
        <w:t>/</w:t>
      </w:r>
      <w:proofErr w:type="gramStart"/>
      <w:r>
        <w:rPr>
          <w:rStyle w:val="212pt0"/>
        </w:rPr>
        <w:t>е</w:t>
      </w:r>
      <w:proofErr w:type="gramEnd"/>
      <w:r>
        <w:rPr>
          <w:rStyle w:val="212pt0"/>
          <w:lang w:val="en-US"/>
        </w:rPr>
        <w:t>n</w:t>
      </w:r>
      <w:r w:rsidR="002C6336" w:rsidRPr="002C6336">
        <w:rPr>
          <w:rStyle w:val="212pt0"/>
        </w:rPr>
        <w:t>s/.</w:t>
      </w:r>
    </w:p>
    <w:p w:rsidR="002C6336" w:rsidRPr="002C6336" w:rsidRDefault="00362D80" w:rsidP="00362D80">
      <w:pPr>
        <w:pStyle w:val="23"/>
        <w:tabs>
          <w:tab w:val="left" w:pos="-14"/>
        </w:tabs>
        <w:spacing w:line="240" w:lineRule="auto"/>
        <w:rPr>
          <w:rStyle w:val="212pt0"/>
        </w:rPr>
      </w:pPr>
      <w:r>
        <w:rPr>
          <w:rStyle w:val="212pt0"/>
          <w:lang w:val="en-US"/>
        </w:rPr>
        <w:tab/>
      </w:r>
      <w:r w:rsidR="002C6336" w:rsidRPr="002C6336">
        <w:rPr>
          <w:rStyle w:val="212pt0"/>
        </w:rPr>
        <w:t xml:space="preserve">Кроме того, можно воспользоваться </w:t>
      </w:r>
      <w:proofErr w:type="gramStart"/>
      <w:r w:rsidR="002C6336" w:rsidRPr="002C6336">
        <w:rPr>
          <w:rStyle w:val="212pt0"/>
        </w:rPr>
        <w:t>интернет-сервисом</w:t>
      </w:r>
      <w:proofErr w:type="gramEnd"/>
      <w:r w:rsidR="002C6336" w:rsidRPr="002C6336">
        <w:rPr>
          <w:rStyle w:val="212pt0"/>
        </w:rPr>
        <w:t xml:space="preserve"> на сайте Федеральной</w:t>
      </w:r>
      <w:r w:rsidRPr="00362D80">
        <w:rPr>
          <w:rStyle w:val="212pt0"/>
        </w:rPr>
        <w:t xml:space="preserve"> </w:t>
      </w:r>
      <w:r>
        <w:rPr>
          <w:rStyle w:val="212pt0"/>
        </w:rPr>
        <w:t>налоговой</w:t>
      </w:r>
      <w:r w:rsidRPr="00362D80">
        <w:rPr>
          <w:rStyle w:val="212pt0"/>
        </w:rPr>
        <w:t xml:space="preserve"> </w:t>
      </w:r>
      <w:r>
        <w:rPr>
          <w:rStyle w:val="212pt0"/>
        </w:rPr>
        <w:t>службы</w:t>
      </w:r>
      <w:r w:rsidRPr="00362D80">
        <w:rPr>
          <w:rStyle w:val="212pt0"/>
        </w:rPr>
        <w:t xml:space="preserve">  </w:t>
      </w:r>
      <w:r>
        <w:rPr>
          <w:rStyle w:val="212pt0"/>
        </w:rPr>
        <w:t>"Уплата</w:t>
      </w:r>
      <w:r w:rsidRPr="00362D80">
        <w:rPr>
          <w:rStyle w:val="212pt0"/>
        </w:rPr>
        <w:t xml:space="preserve">  </w:t>
      </w:r>
      <w:r w:rsidR="002C6336" w:rsidRPr="002C6336">
        <w:rPr>
          <w:rStyle w:val="212pt0"/>
        </w:rPr>
        <w:t>налогов"</w:t>
      </w:r>
      <w:r w:rsidRPr="00362D80">
        <w:rPr>
          <w:rStyle w:val="212pt0"/>
        </w:rPr>
        <w:t xml:space="preserve"> </w:t>
      </w:r>
      <w:r w:rsidR="002C6336" w:rsidRPr="002C6336">
        <w:rPr>
          <w:rStyle w:val="212pt0"/>
        </w:rPr>
        <w:t>по</w:t>
      </w:r>
      <w:r w:rsidRPr="00362D80">
        <w:rPr>
          <w:rStyle w:val="212pt0"/>
        </w:rPr>
        <w:t xml:space="preserve"> </w:t>
      </w:r>
      <w:r w:rsidR="002C6336" w:rsidRPr="002C6336">
        <w:rPr>
          <w:rStyle w:val="212pt0"/>
        </w:rPr>
        <w:t>адресу</w:t>
      </w:r>
      <w:r w:rsidRPr="00362D80">
        <w:rPr>
          <w:rStyle w:val="212pt0"/>
        </w:rPr>
        <w:t xml:space="preserve"> </w:t>
      </w:r>
      <w:proofErr w:type="spellStart"/>
      <w:r w:rsidR="002C6336" w:rsidRPr="002C6336">
        <w:rPr>
          <w:rStyle w:val="212pt0"/>
        </w:rPr>
        <w:t>https</w:t>
      </w:r>
      <w:proofErr w:type="spellEnd"/>
      <w:r w:rsidR="002C6336" w:rsidRPr="002C6336">
        <w:rPr>
          <w:rStyle w:val="212pt0"/>
        </w:rPr>
        <w:t>://</w:t>
      </w:r>
      <w:proofErr w:type="spellStart"/>
      <w:r w:rsidR="002C6336" w:rsidRPr="002C6336">
        <w:rPr>
          <w:rStyle w:val="212pt0"/>
        </w:rPr>
        <w:t>service.nalog.ru</w:t>
      </w:r>
      <w:proofErr w:type="spellEnd"/>
      <w:r w:rsidR="002C6336" w:rsidRPr="002C6336">
        <w:rPr>
          <w:rStyle w:val="212pt0"/>
        </w:rPr>
        <w:t>/</w:t>
      </w:r>
      <w:proofErr w:type="spellStart"/>
      <w:r w:rsidR="002C6336" w:rsidRPr="002C6336">
        <w:rPr>
          <w:rStyle w:val="212pt0"/>
        </w:rPr>
        <w:t>payment</w:t>
      </w:r>
      <w:proofErr w:type="spellEnd"/>
      <w:r w:rsidR="002C6336" w:rsidRPr="002C6336">
        <w:rPr>
          <w:rStyle w:val="212pt0"/>
        </w:rPr>
        <w:t>/</w:t>
      </w:r>
      <w:r w:rsidRPr="00362D80">
        <w:rPr>
          <w:rStyle w:val="212pt0"/>
        </w:rPr>
        <w:t xml:space="preserve"> </w:t>
      </w:r>
      <w:proofErr w:type="spellStart"/>
      <w:r w:rsidRPr="002C6336">
        <w:rPr>
          <w:rStyle w:val="212pt0"/>
        </w:rPr>
        <w:t>payment</w:t>
      </w:r>
      <w:r w:rsidR="002C6336" w:rsidRPr="002C6336">
        <w:rPr>
          <w:rStyle w:val="212pt0"/>
        </w:rPr>
        <w:t>-ex-pick.html</w:t>
      </w:r>
      <w:proofErr w:type="spellEnd"/>
    </w:p>
    <w:p w:rsidR="002C6336" w:rsidRPr="00362D80" w:rsidRDefault="002C6336" w:rsidP="00362D80">
      <w:pPr>
        <w:pStyle w:val="23"/>
        <w:tabs>
          <w:tab w:val="left" w:pos="5818"/>
        </w:tabs>
        <w:spacing w:before="120" w:line="240" w:lineRule="auto"/>
        <w:rPr>
          <w:rStyle w:val="212pt0"/>
          <w:sz w:val="14"/>
        </w:rPr>
      </w:pPr>
      <w:r w:rsidRPr="00362D80">
        <w:rPr>
          <w:rStyle w:val="212pt0"/>
          <w:sz w:val="14"/>
        </w:rPr>
        <w:t xml:space="preserve">* "01" ♦ налогоплательщик (плательщик сборов, страховых взносов и платежей, администрируемых налоговыми органами) </w:t>
      </w:r>
      <w:proofErr w:type="gramStart"/>
      <w:r w:rsidRPr="00362D80">
        <w:rPr>
          <w:rStyle w:val="212pt0"/>
          <w:sz w:val="14"/>
        </w:rPr>
        <w:t>-ю</w:t>
      </w:r>
      <w:proofErr w:type="gramEnd"/>
      <w:r w:rsidRPr="00362D80">
        <w:rPr>
          <w:rStyle w:val="212pt0"/>
          <w:sz w:val="14"/>
        </w:rPr>
        <w:t>ридическое лицо, физическое лицо, индивидуальный предприниматель, нотариус, занимающийся частной практикой, адвокат, учредивший адвокатский кабинет, глава крестьянского (фермерского) хозяйства, составившие распоряжения о переводе денежных средств;</w:t>
      </w:r>
      <w:r w:rsidR="00362D80" w:rsidRPr="00362D80">
        <w:rPr>
          <w:rStyle w:val="212pt0"/>
          <w:sz w:val="14"/>
        </w:rPr>
        <w:t xml:space="preserve"> (</w:t>
      </w:r>
      <w:r w:rsidRPr="00362D80">
        <w:rPr>
          <w:rStyle w:val="212pt0"/>
          <w:sz w:val="14"/>
        </w:rPr>
        <w:t xml:space="preserve">в ред. Приказа Минфина России от 30.12.2022 N </w:t>
      </w:r>
      <w:proofErr w:type="spellStart"/>
      <w:r w:rsidRPr="00362D80">
        <w:rPr>
          <w:rStyle w:val="212pt0"/>
          <w:sz w:val="14"/>
        </w:rPr>
        <w:t>199н</w:t>
      </w:r>
      <w:proofErr w:type="spellEnd"/>
      <w:r w:rsidRPr="00362D80">
        <w:rPr>
          <w:rStyle w:val="212pt0"/>
          <w:sz w:val="14"/>
        </w:rPr>
        <w:t>)</w:t>
      </w:r>
    </w:p>
    <w:p w:rsidR="002C6336" w:rsidRPr="00362D80" w:rsidRDefault="002C6336" w:rsidP="00362D80">
      <w:pPr>
        <w:pStyle w:val="23"/>
        <w:tabs>
          <w:tab w:val="left" w:pos="5818"/>
        </w:tabs>
        <w:spacing w:line="240" w:lineRule="auto"/>
        <w:rPr>
          <w:rStyle w:val="212pt0"/>
          <w:sz w:val="10"/>
        </w:rPr>
      </w:pPr>
    </w:p>
    <w:p w:rsidR="002C6336" w:rsidRPr="00362D80" w:rsidRDefault="002C6336" w:rsidP="00362D80">
      <w:pPr>
        <w:pStyle w:val="23"/>
        <w:tabs>
          <w:tab w:val="left" w:pos="5818"/>
        </w:tabs>
        <w:spacing w:line="240" w:lineRule="auto"/>
        <w:rPr>
          <w:rStyle w:val="212pt0"/>
          <w:sz w:val="14"/>
        </w:rPr>
      </w:pPr>
      <w:r w:rsidRPr="00362D80">
        <w:rPr>
          <w:rStyle w:val="212pt0"/>
          <w:sz w:val="14"/>
        </w:rPr>
        <w:t>"13” - иностранное лицо, не состоящее на учете в налоговых органах Российской Федерации, при осуществлении перевода денежных средств в уплату иных платежей, администрируемых налоговыми органами, в бюджетную систему Российской Федерации (за исключением единого налогового платежа), у которого отсутствует идентификационный номер налогоплательщика;</w:t>
      </w:r>
      <w:r w:rsidR="00362D80" w:rsidRPr="00362D80">
        <w:rPr>
          <w:rStyle w:val="212pt0"/>
          <w:sz w:val="14"/>
        </w:rPr>
        <w:t xml:space="preserve"> </w:t>
      </w:r>
      <w:r w:rsidRPr="00362D80">
        <w:rPr>
          <w:rStyle w:val="212pt0"/>
          <w:sz w:val="14"/>
        </w:rPr>
        <w:t xml:space="preserve">(в ред. Приказа Минфина России от 30.12.2022 N </w:t>
      </w:r>
      <w:proofErr w:type="spellStart"/>
      <w:r w:rsidRPr="00362D80">
        <w:rPr>
          <w:rStyle w:val="212pt0"/>
          <w:sz w:val="14"/>
        </w:rPr>
        <w:t>199и</w:t>
      </w:r>
      <w:proofErr w:type="spellEnd"/>
      <w:r w:rsidRPr="00362D80">
        <w:rPr>
          <w:rStyle w:val="212pt0"/>
          <w:sz w:val="14"/>
        </w:rPr>
        <w:t>)</w:t>
      </w:r>
    </w:p>
    <w:p w:rsidR="002C6336" w:rsidRDefault="002C6336" w:rsidP="00362D80">
      <w:pPr>
        <w:pStyle w:val="23"/>
        <w:shd w:val="clear" w:color="auto" w:fill="auto"/>
        <w:tabs>
          <w:tab w:val="left" w:pos="5818"/>
        </w:tabs>
        <w:spacing w:line="240" w:lineRule="auto"/>
        <w:rPr>
          <w:rStyle w:val="212pt0"/>
        </w:rPr>
      </w:pPr>
    </w:p>
    <w:p w:rsidR="00362D80" w:rsidRDefault="00362D80" w:rsidP="00B809EF">
      <w:pPr>
        <w:pStyle w:val="23"/>
        <w:shd w:val="clear" w:color="auto" w:fill="auto"/>
        <w:tabs>
          <w:tab w:val="left" w:pos="5818"/>
        </w:tabs>
        <w:spacing w:line="240" w:lineRule="exact"/>
        <w:rPr>
          <w:rStyle w:val="212pt0"/>
          <w:lang w:val="en-US"/>
        </w:rPr>
      </w:pPr>
    </w:p>
    <w:p w:rsidR="00CD1F74" w:rsidRDefault="00125791" w:rsidP="00B809EF">
      <w:pPr>
        <w:pStyle w:val="23"/>
        <w:shd w:val="clear" w:color="auto" w:fill="auto"/>
        <w:tabs>
          <w:tab w:val="left" w:pos="5818"/>
        </w:tabs>
        <w:spacing w:line="240" w:lineRule="exact"/>
      </w:pPr>
      <w:r>
        <w:rPr>
          <w:rStyle w:val="212pt0"/>
        </w:rPr>
        <w:t xml:space="preserve">ОБРАЗЕЦ </w:t>
      </w:r>
      <w:proofErr w:type="spellStart"/>
      <w:r>
        <w:rPr>
          <w:rStyle w:val="212pt0"/>
        </w:rPr>
        <w:t>ПД</w:t>
      </w:r>
      <w:proofErr w:type="spellEnd"/>
      <w:r>
        <w:rPr>
          <w:rStyle w:val="212pt0"/>
        </w:rPr>
        <w:tab/>
      </w:r>
      <w:r>
        <w:t>Приложение 2</w:t>
      </w:r>
    </w:p>
    <w:p w:rsidR="00CD1F74" w:rsidRDefault="00125791" w:rsidP="00B809EF">
      <w:pPr>
        <w:pStyle w:val="23"/>
        <w:shd w:val="clear" w:color="auto" w:fill="auto"/>
        <w:tabs>
          <w:tab w:val="left" w:pos="5818"/>
        </w:tabs>
        <w:spacing w:line="182" w:lineRule="exact"/>
        <w:ind w:left="380"/>
      </w:pPr>
      <w:r>
        <w:tab/>
        <w:t>к Положению Банка России</w:t>
      </w:r>
    </w:p>
    <w:p w:rsidR="00CD1F74" w:rsidRPr="00770ED5" w:rsidRDefault="00B809EF" w:rsidP="00B809EF">
      <w:pPr>
        <w:pStyle w:val="23"/>
        <w:shd w:val="clear" w:color="auto" w:fill="auto"/>
        <w:tabs>
          <w:tab w:val="left" w:pos="5818"/>
        </w:tabs>
        <w:spacing w:line="240" w:lineRule="auto"/>
        <w:rPr>
          <w:sz w:val="18"/>
          <w:szCs w:val="18"/>
        </w:rPr>
      </w:pPr>
      <w:r w:rsidRPr="00B809EF">
        <w:rPr>
          <w:rStyle w:val="2Candara85pt"/>
          <w:rFonts w:ascii="Times New Roman" w:hAnsi="Times New Roman" w:cs="Times New Roman"/>
          <w:sz w:val="24"/>
        </w:rPr>
        <w:t xml:space="preserve">при </w:t>
      </w:r>
      <w:r w:rsidRPr="00B809EF">
        <w:rPr>
          <w:rStyle w:val="212pt1"/>
        </w:rPr>
        <w:t xml:space="preserve">уплате платежей </w:t>
      </w:r>
      <w:r w:rsidRPr="00B809EF">
        <w:rPr>
          <w:rStyle w:val="2Candara85pt"/>
          <w:rFonts w:ascii="Times New Roman" w:hAnsi="Times New Roman" w:cs="Times New Roman"/>
          <w:sz w:val="24"/>
        </w:rPr>
        <w:t xml:space="preserve">не входящих в </w:t>
      </w:r>
      <w:proofErr w:type="spellStart"/>
      <w:r w:rsidRPr="00B809EF">
        <w:rPr>
          <w:rStyle w:val="2Candara85pt"/>
          <w:rFonts w:ascii="Times New Roman" w:hAnsi="Times New Roman" w:cs="Times New Roman"/>
          <w:sz w:val="24"/>
        </w:rPr>
        <w:t>ЕНП</w:t>
      </w:r>
      <w:proofErr w:type="spellEnd"/>
      <w:r w:rsidR="00125791">
        <w:rPr>
          <w:rStyle w:val="212pt0"/>
        </w:rPr>
        <w:tab/>
      </w:r>
      <w:r w:rsidR="00125791" w:rsidRPr="00770ED5">
        <w:rPr>
          <w:sz w:val="18"/>
          <w:szCs w:val="18"/>
        </w:rPr>
        <w:t>от 29 июня 202</w:t>
      </w:r>
      <w:r w:rsidR="00125791" w:rsidRPr="00770ED5">
        <w:rPr>
          <w:rStyle w:val="2Candara85pt0"/>
          <w:sz w:val="18"/>
          <w:szCs w:val="18"/>
        </w:rPr>
        <w:t xml:space="preserve">1 </w:t>
      </w:r>
      <w:r w:rsidR="00125791" w:rsidRPr="00770ED5">
        <w:rPr>
          <w:sz w:val="18"/>
          <w:szCs w:val="18"/>
        </w:rPr>
        <w:t xml:space="preserve">года </w:t>
      </w:r>
      <w:r w:rsidR="00125791" w:rsidRPr="00770ED5">
        <w:rPr>
          <w:rStyle w:val="2Candara85pt0"/>
          <w:sz w:val="18"/>
          <w:szCs w:val="18"/>
        </w:rPr>
        <w:t xml:space="preserve">№ </w:t>
      </w:r>
      <w:r w:rsidR="00770ED5">
        <w:rPr>
          <w:sz w:val="18"/>
          <w:szCs w:val="18"/>
        </w:rPr>
        <w:t>762-П</w:t>
      </w:r>
    </w:p>
    <w:p w:rsidR="00CD1F74" w:rsidRDefault="00125791" w:rsidP="00B809EF">
      <w:pPr>
        <w:pStyle w:val="23"/>
        <w:shd w:val="clear" w:color="auto" w:fill="auto"/>
        <w:spacing w:after="210" w:line="182" w:lineRule="exact"/>
        <w:ind w:left="5795"/>
        <w:jc w:val="left"/>
      </w:pPr>
      <w:r>
        <w:t>«О правилах осуществления перевода денежных средств»</w:t>
      </w:r>
    </w:p>
    <w:p w:rsidR="00CD1F74" w:rsidRPr="00B809EF" w:rsidRDefault="00125791" w:rsidP="00B809EF">
      <w:pPr>
        <w:pStyle w:val="30"/>
        <w:shd w:val="clear" w:color="auto" w:fill="auto"/>
        <w:spacing w:line="220" w:lineRule="exact"/>
        <w:rPr>
          <w:sz w:val="18"/>
        </w:rPr>
      </w:pPr>
      <w:r w:rsidRPr="00B809EF">
        <w:rPr>
          <w:sz w:val="18"/>
        </w:rPr>
        <w:t>(форма)</w:t>
      </w:r>
    </w:p>
    <w:p w:rsidR="00B809EF" w:rsidRDefault="00125791" w:rsidP="00B809EF">
      <w:pPr>
        <w:pStyle w:val="40"/>
        <w:shd w:val="clear" w:color="auto" w:fill="auto"/>
        <w:tabs>
          <w:tab w:val="left" w:leader="underscore" w:pos="521"/>
          <w:tab w:val="left" w:leader="underscore" w:pos="1812"/>
          <w:tab w:val="left" w:leader="underscore" w:pos="1964"/>
          <w:tab w:val="left" w:pos="4404"/>
          <w:tab w:val="left" w:leader="underscore" w:pos="5118"/>
        </w:tabs>
        <w:spacing w:before="0" w:line="200" w:lineRule="exact"/>
        <w:ind w:left="300"/>
        <w:rPr>
          <w:rStyle w:val="41"/>
        </w:rPr>
      </w:pPr>
      <w:r>
        <w:tab/>
      </w:r>
      <w:r>
        <w:tab/>
      </w:r>
      <w:r>
        <w:tab/>
      </w:r>
    </w:p>
    <w:p w:rsidR="00CD1F74" w:rsidRPr="00B809EF" w:rsidRDefault="00B809EF" w:rsidP="00B809EF">
      <w:pPr>
        <w:pStyle w:val="40"/>
        <w:shd w:val="clear" w:color="auto" w:fill="auto"/>
        <w:tabs>
          <w:tab w:val="left" w:leader="underscore" w:pos="521"/>
          <w:tab w:val="left" w:leader="underscore" w:pos="1812"/>
          <w:tab w:val="left" w:leader="underscore" w:pos="1964"/>
          <w:tab w:val="left" w:pos="4404"/>
          <w:tab w:val="left" w:leader="underscore" w:pos="5118"/>
        </w:tabs>
        <w:spacing w:before="0" w:line="240" w:lineRule="auto"/>
      </w:pPr>
      <w:r w:rsidRPr="00B809EF">
        <w:rPr>
          <w:sz w:val="22"/>
        </w:rPr>
        <w:t xml:space="preserve">                               </w:t>
      </w:r>
      <w:r w:rsidRPr="00B809EF"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Pr="00B809EF">
        <w:rPr>
          <w:rStyle w:val="41"/>
          <w:sz w:val="22"/>
          <w:u w:val="none"/>
          <w:bdr w:val="single" w:sz="4" w:space="0" w:color="auto"/>
        </w:rPr>
        <w:t>040106</w:t>
      </w:r>
      <w:r>
        <w:rPr>
          <w:rStyle w:val="41"/>
          <w:sz w:val="22"/>
          <w:u w:val="none"/>
          <w:bdr w:val="single" w:sz="4" w:space="0" w:color="auto"/>
        </w:rPr>
        <w:t>0</w:t>
      </w:r>
    </w:p>
    <w:p w:rsidR="00B809EF" w:rsidRDefault="00B809EF" w:rsidP="00B809EF">
      <w:pPr>
        <w:rPr>
          <w:szCs w:val="2"/>
        </w:rPr>
      </w:pPr>
      <w:r>
        <w:rPr>
          <w:szCs w:val="2"/>
        </w:rPr>
        <w:t>____________________       ____________________________</w:t>
      </w:r>
    </w:p>
    <w:p w:rsidR="00B809EF" w:rsidRPr="00B809EF" w:rsidRDefault="00B809EF" w:rsidP="00B809EF">
      <w:pPr>
        <w:rPr>
          <w:rFonts w:ascii="Times New Roman" w:hAnsi="Times New Roman" w:cs="Times New Roman"/>
          <w:sz w:val="16"/>
          <w:szCs w:val="2"/>
        </w:rPr>
      </w:pPr>
      <w:r>
        <w:rPr>
          <w:rFonts w:ascii="Times New Roman" w:hAnsi="Times New Roman" w:cs="Times New Roman"/>
          <w:sz w:val="16"/>
          <w:szCs w:val="2"/>
        </w:rPr>
        <w:t xml:space="preserve">      Поступило в банк плат.                                                 Списано со </w:t>
      </w:r>
      <w:proofErr w:type="spellStart"/>
      <w:r>
        <w:rPr>
          <w:rFonts w:ascii="Times New Roman" w:hAnsi="Times New Roman" w:cs="Times New Roman"/>
          <w:sz w:val="16"/>
          <w:szCs w:val="2"/>
        </w:rPr>
        <w:t>сч</w:t>
      </w:r>
      <w:proofErr w:type="spellEnd"/>
      <w:r>
        <w:rPr>
          <w:rFonts w:ascii="Times New Roman" w:hAnsi="Times New Roman" w:cs="Times New Roman"/>
          <w:sz w:val="16"/>
          <w:szCs w:val="2"/>
        </w:rPr>
        <w:t>. плат.</w:t>
      </w:r>
    </w:p>
    <w:p w:rsidR="00B809EF" w:rsidRDefault="00B809EF" w:rsidP="00B809EF">
      <w:pPr>
        <w:pStyle w:val="23"/>
        <w:shd w:val="clear" w:color="auto" w:fill="auto"/>
        <w:tabs>
          <w:tab w:val="left" w:pos="3468"/>
        </w:tabs>
        <w:spacing w:line="160" w:lineRule="exact"/>
        <w:ind w:left="300"/>
      </w:pPr>
    </w:p>
    <w:p w:rsidR="00B809EF" w:rsidRDefault="00B809EF" w:rsidP="00B809EF">
      <w:pPr>
        <w:pStyle w:val="23"/>
        <w:shd w:val="clear" w:color="auto" w:fill="auto"/>
        <w:tabs>
          <w:tab w:val="left" w:pos="3468"/>
        </w:tabs>
        <w:spacing w:line="160" w:lineRule="exact"/>
        <w:ind w:left="300"/>
      </w:pPr>
      <w:r>
        <w:t>____</w:t>
      </w:r>
    </w:p>
    <w:p w:rsidR="00B809EF" w:rsidRDefault="00B809EF" w:rsidP="00B809EF">
      <w:pPr>
        <w:pStyle w:val="23"/>
        <w:shd w:val="clear" w:color="auto" w:fill="auto"/>
        <w:tabs>
          <w:tab w:val="left" w:pos="3468"/>
        </w:tabs>
        <w:spacing w:line="160" w:lineRule="exact"/>
        <w:ind w:left="300"/>
      </w:pPr>
    </w:p>
    <w:p w:rsidR="00B809EF" w:rsidRDefault="00B809EF" w:rsidP="00B809EF">
      <w:pPr>
        <w:pStyle w:val="40"/>
        <w:shd w:val="clear" w:color="auto" w:fill="auto"/>
        <w:tabs>
          <w:tab w:val="left" w:leader="underscore" w:pos="10206"/>
        </w:tabs>
        <w:spacing w:before="0" w:line="240" w:lineRule="auto"/>
        <w:ind w:right="40"/>
        <w:jc w:val="left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B809EF">
        <w:rPr>
          <w:sz w:val="24"/>
          <w:bdr w:val="single" w:sz="4" w:space="0" w:color="auto"/>
        </w:rPr>
        <w:t>Статус 01</w:t>
      </w:r>
    </w:p>
    <w:p w:rsidR="00B809EF" w:rsidRDefault="00B809EF" w:rsidP="00B809EF">
      <w:pPr>
        <w:pStyle w:val="23"/>
        <w:shd w:val="clear" w:color="auto" w:fill="auto"/>
        <w:tabs>
          <w:tab w:val="left" w:pos="3468"/>
        </w:tabs>
        <w:spacing w:line="160" w:lineRule="exact"/>
        <w:ind w:left="300"/>
      </w:pPr>
    </w:p>
    <w:p w:rsidR="00CD1F74" w:rsidRDefault="00125791" w:rsidP="00B809EF">
      <w:pPr>
        <w:pStyle w:val="10"/>
        <w:shd w:val="clear" w:color="auto" w:fill="auto"/>
        <w:tabs>
          <w:tab w:val="left" w:pos="3956"/>
          <w:tab w:val="left" w:leader="underscore" w:pos="10206"/>
        </w:tabs>
        <w:spacing w:before="0" w:line="240" w:lineRule="exact"/>
        <w:ind w:left="87" w:right="39"/>
      </w:pPr>
      <w:bookmarkStart w:id="1" w:name="bookmark0"/>
      <w:r>
        <w:t>ПЛАТЕЖНОЕ ПОРУЧЕНИЕ №</w:t>
      </w:r>
      <w:r>
        <w:tab/>
      </w:r>
      <w:bookmarkEnd w:id="1"/>
      <w:r w:rsidR="00B809EF">
        <w:t>_________                  ______________</w:t>
      </w:r>
    </w:p>
    <w:p w:rsidR="00CD1F74" w:rsidRDefault="00B809EF" w:rsidP="00B809EF">
      <w:pPr>
        <w:pStyle w:val="23"/>
        <w:shd w:val="clear" w:color="auto" w:fill="auto"/>
        <w:tabs>
          <w:tab w:val="left" w:leader="underscore" w:pos="10206"/>
        </w:tabs>
        <w:spacing w:line="160" w:lineRule="exact"/>
        <w:ind w:right="39"/>
        <w:jc w:val="center"/>
      </w:pPr>
      <w:r>
        <w:t xml:space="preserve">                            </w:t>
      </w:r>
      <w:r w:rsidR="00125791">
        <w:t>Дата</w:t>
      </w:r>
      <w:r>
        <w:t xml:space="preserve">                                          Вид платежа</w:t>
      </w:r>
    </w:p>
    <w:p w:rsidR="00770ED5" w:rsidRDefault="00770ED5" w:rsidP="00B809EF">
      <w:pPr>
        <w:pStyle w:val="23"/>
        <w:shd w:val="clear" w:color="auto" w:fill="auto"/>
        <w:tabs>
          <w:tab w:val="left" w:leader="underscore" w:pos="10206"/>
        </w:tabs>
        <w:spacing w:line="160" w:lineRule="exact"/>
        <w:ind w:right="39"/>
        <w:jc w:val="center"/>
      </w:pPr>
    </w:p>
    <w:p w:rsidR="00770ED5" w:rsidRDefault="00770ED5" w:rsidP="00B809EF">
      <w:pPr>
        <w:pStyle w:val="23"/>
        <w:shd w:val="clear" w:color="auto" w:fill="auto"/>
        <w:tabs>
          <w:tab w:val="left" w:leader="underscore" w:pos="10206"/>
        </w:tabs>
        <w:spacing w:line="160" w:lineRule="exact"/>
        <w:ind w:right="39"/>
        <w:jc w:val="center"/>
      </w:pPr>
    </w:p>
    <w:p w:rsidR="00770ED5" w:rsidRDefault="00770ED5" w:rsidP="00B809EF">
      <w:pPr>
        <w:pStyle w:val="23"/>
        <w:shd w:val="clear" w:color="auto" w:fill="auto"/>
        <w:tabs>
          <w:tab w:val="left" w:leader="underscore" w:pos="10206"/>
        </w:tabs>
        <w:spacing w:line="160" w:lineRule="exact"/>
        <w:ind w:right="39"/>
        <w:jc w:val="center"/>
      </w:pPr>
    </w:p>
    <w:p w:rsidR="00CD1F74" w:rsidRDefault="00CD1F74" w:rsidP="00B809EF">
      <w:pPr>
        <w:pStyle w:val="32"/>
        <w:framePr w:wrap="none" w:vAnchor="page" w:hAnchor="page" w:x="7658" w:y="4116"/>
        <w:shd w:val="clear" w:color="auto" w:fill="auto"/>
        <w:tabs>
          <w:tab w:val="left" w:leader="underscore" w:pos="10206"/>
        </w:tabs>
        <w:spacing w:line="160" w:lineRule="exact"/>
        <w:ind w:right="39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3125"/>
        <w:gridCol w:w="1133"/>
        <w:gridCol w:w="874"/>
        <w:gridCol w:w="1133"/>
        <w:gridCol w:w="1133"/>
        <w:gridCol w:w="365"/>
      </w:tblGrid>
      <w:tr w:rsidR="00CD1F74">
        <w:trPr>
          <w:trHeight w:hRule="exact" w:val="586"/>
        </w:trPr>
        <w:tc>
          <w:tcPr>
            <w:tcW w:w="2578" w:type="dxa"/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60" w:line="200" w:lineRule="exact"/>
              <w:ind w:right="39"/>
              <w:jc w:val="left"/>
            </w:pPr>
            <w:r>
              <w:rPr>
                <w:rStyle w:val="210pt"/>
              </w:rPr>
              <w:t>Сумма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line="200" w:lineRule="exact"/>
              <w:ind w:right="39"/>
              <w:jc w:val="left"/>
            </w:pPr>
            <w:r>
              <w:rPr>
                <w:rStyle w:val="210pt"/>
              </w:rPr>
              <w:t>прописью</w:t>
            </w:r>
          </w:p>
        </w:tc>
        <w:tc>
          <w:tcPr>
            <w:tcW w:w="776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 xml:space="preserve">Сто тысяч рублей </w:t>
            </w:r>
            <w:r>
              <w:rPr>
                <w:rStyle w:val="210pt0"/>
              </w:rPr>
              <w:t>(ука</w:t>
            </w:r>
            <w:r w:rsidR="00770ED5">
              <w:rPr>
                <w:rStyle w:val="210pt0"/>
              </w:rPr>
              <w:t>з</w:t>
            </w:r>
            <w:r>
              <w:rPr>
                <w:rStyle w:val="210pt0"/>
              </w:rPr>
              <w:t>ывается конкретная сумма)</w:t>
            </w:r>
          </w:p>
        </w:tc>
      </w:tr>
      <w:tr w:rsidR="00CD1F74">
        <w:trPr>
          <w:trHeight w:hRule="exact" w:val="365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 xml:space="preserve">ИНН </w:t>
            </w:r>
            <w:r>
              <w:rPr>
                <w:rStyle w:val="210pt1"/>
              </w:rPr>
              <w:t>(</w:t>
            </w:r>
            <w:r w:rsidR="00770ED5">
              <w:rPr>
                <w:rStyle w:val="210pt1"/>
              </w:rPr>
              <w:t>налогоплательщика</w:t>
            </w:r>
            <w:r>
              <w:rPr>
                <w:rStyle w:val="210pt1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КПП</w:t>
            </w:r>
            <w:proofErr w:type="spellEnd"/>
            <w:r>
              <w:rPr>
                <w:rStyle w:val="210pt"/>
              </w:rPr>
              <w:t xml:space="preserve"> </w:t>
            </w:r>
            <w:r>
              <w:rPr>
                <w:rStyle w:val="210pt0"/>
              </w:rPr>
              <w:t>(</w:t>
            </w:r>
            <w:r>
              <w:rPr>
                <w:rStyle w:val="210pt1"/>
              </w:rPr>
              <w:t>налогоплательщика)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Сумма</w:t>
            </w:r>
          </w:p>
        </w:tc>
        <w:tc>
          <w:tcPr>
            <w:tcW w:w="3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30" w:lineRule="exact"/>
              <w:ind w:right="39"/>
              <w:rPr>
                <w:rStyle w:val="210pt0"/>
              </w:rPr>
            </w:pPr>
            <w:r>
              <w:rPr>
                <w:rStyle w:val="210pt0"/>
              </w:rPr>
              <w:t xml:space="preserve">100 000,00 </w:t>
            </w:r>
          </w:p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30" w:lineRule="exact"/>
              <w:ind w:right="39"/>
              <w:rPr>
                <w:b/>
              </w:rPr>
            </w:pPr>
            <w:r w:rsidRPr="00770ED5">
              <w:rPr>
                <w:rStyle w:val="210pt0"/>
                <w:b/>
              </w:rPr>
              <w:t>(указывается конкретная сумма)</w:t>
            </w:r>
          </w:p>
        </w:tc>
      </w:tr>
      <w:tr w:rsidR="00CD1F74">
        <w:trPr>
          <w:trHeight w:hRule="exact" w:val="581"/>
        </w:trPr>
        <w:tc>
          <w:tcPr>
            <w:tcW w:w="57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 xml:space="preserve">Плательщик </w:t>
            </w:r>
            <w:r>
              <w:rPr>
                <w:rStyle w:val="210pt1"/>
              </w:rPr>
              <w:t>(</w:t>
            </w:r>
            <w:r w:rsidR="00770ED5">
              <w:rPr>
                <w:rStyle w:val="210pt1"/>
              </w:rPr>
              <w:t>наи</w:t>
            </w:r>
            <w:r>
              <w:rPr>
                <w:rStyle w:val="210pt1"/>
              </w:rPr>
              <w:t>менование</w:t>
            </w:r>
            <w:r w:rsidR="00770ED5">
              <w:rPr>
                <w:rStyle w:val="210pt1"/>
              </w:rPr>
              <w:t xml:space="preserve"> налогоплательщика</w:t>
            </w:r>
            <w:r>
              <w:rPr>
                <w:rStyle w:val="210pt1"/>
              </w:rPr>
              <w:t>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35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835"/>
        </w:trPr>
        <w:tc>
          <w:tcPr>
            <w:tcW w:w="5703" w:type="dxa"/>
            <w:gridSpan w:val="2"/>
            <w:vMerge/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Сч</w:t>
            </w:r>
            <w:proofErr w:type="spellEnd"/>
            <w:r>
              <w:rPr>
                <w:rStyle w:val="210pt"/>
              </w:rPr>
              <w:t>. №</w:t>
            </w:r>
          </w:p>
        </w:tc>
        <w:tc>
          <w:tcPr>
            <w:tcW w:w="3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660" w:line="200" w:lineRule="exact"/>
              <w:ind w:right="39"/>
            </w:pPr>
            <w:r>
              <w:rPr>
                <w:rStyle w:val="210pt0"/>
              </w:rPr>
              <w:t>40701110333000010111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60" w:after="120" w:line="200" w:lineRule="exact"/>
              <w:ind w:right="39"/>
            </w:pPr>
            <w:r>
              <w:rPr>
                <w:rStyle w:val="210pt0"/>
              </w:rPr>
              <w:t>044500000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120" w:line="200" w:lineRule="exact"/>
              <w:ind w:right="39"/>
            </w:pPr>
            <w:r>
              <w:rPr>
                <w:rStyle w:val="210pt0"/>
              </w:rPr>
              <w:t>30101810100000000123</w:t>
            </w:r>
          </w:p>
        </w:tc>
      </w:tr>
      <w:tr w:rsidR="00CD1F74">
        <w:trPr>
          <w:trHeight w:hRule="exact" w:val="1022"/>
        </w:trPr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35" w:lineRule="exact"/>
              <w:ind w:right="39"/>
              <w:jc w:val="left"/>
            </w:pPr>
            <w:r>
              <w:rPr>
                <w:rStyle w:val="210pt"/>
              </w:rPr>
              <w:t xml:space="preserve">Банк плательщика </w:t>
            </w:r>
            <w:r w:rsidR="00770ED5">
              <w:rPr>
                <w:rStyle w:val="210pt"/>
              </w:rPr>
              <w:t xml:space="preserve">  </w:t>
            </w:r>
            <w:r w:rsidRPr="00770ED5">
              <w:rPr>
                <w:rStyle w:val="210pt1"/>
                <w:b/>
              </w:rPr>
              <w:t>АКБ Сфера (наименование банка налогоплательщика)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78" w:lineRule="exact"/>
              <w:ind w:right="39"/>
              <w:jc w:val="left"/>
              <w:rPr>
                <w:rStyle w:val="210pt"/>
              </w:rPr>
            </w:pPr>
            <w:proofErr w:type="spellStart"/>
            <w:r>
              <w:rPr>
                <w:rStyle w:val="210pt"/>
              </w:rPr>
              <w:t>БИК</w:t>
            </w:r>
            <w:proofErr w:type="spellEnd"/>
            <w:r>
              <w:rPr>
                <w:rStyle w:val="210pt"/>
              </w:rPr>
              <w:t xml:space="preserve"> 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78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Сч</w:t>
            </w:r>
            <w:proofErr w:type="spellEnd"/>
            <w:r>
              <w:rPr>
                <w:rStyle w:val="210pt"/>
              </w:rPr>
              <w:t>. №</w:t>
            </w:r>
          </w:p>
        </w:tc>
        <w:tc>
          <w:tcPr>
            <w:tcW w:w="35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888"/>
        </w:trPr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35" w:lineRule="exact"/>
              <w:ind w:right="39"/>
              <w:jc w:val="left"/>
              <w:rPr>
                <w:rStyle w:val="210pt"/>
              </w:rPr>
            </w:pPr>
            <w:r>
              <w:rPr>
                <w:rStyle w:val="210pt"/>
              </w:rPr>
              <w:t>Банк получат</w:t>
            </w:r>
            <w:r w:rsidR="00770ED5">
              <w:rPr>
                <w:rStyle w:val="210pt"/>
              </w:rPr>
              <w:t xml:space="preserve">еля ОТДЕЛЕНИЕ ТУЛА БАНКА РОССИ </w:t>
            </w:r>
          </w:p>
          <w:p w:rsidR="00CD1F74" w:rsidRDefault="00770ED5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35" w:lineRule="exact"/>
              <w:ind w:right="39"/>
              <w:jc w:val="left"/>
            </w:pPr>
            <w:r>
              <w:rPr>
                <w:rStyle w:val="210pt"/>
              </w:rPr>
              <w:t>//</w:t>
            </w:r>
            <w:proofErr w:type="spellStart"/>
            <w:r>
              <w:rPr>
                <w:rStyle w:val="210pt"/>
              </w:rPr>
              <w:t>УФК</w:t>
            </w:r>
            <w:proofErr w:type="spellEnd"/>
            <w:r>
              <w:rPr>
                <w:rStyle w:val="210pt"/>
              </w:rPr>
              <w:t xml:space="preserve"> по Тульской</w:t>
            </w:r>
            <w:r w:rsidR="00125791">
              <w:rPr>
                <w:rStyle w:val="210pt"/>
              </w:rPr>
              <w:t xml:space="preserve"> области, г</w:t>
            </w:r>
            <w:r>
              <w:rPr>
                <w:rStyle w:val="210pt"/>
              </w:rPr>
              <w:t>.</w:t>
            </w:r>
            <w:r w:rsidR="00125791">
              <w:rPr>
                <w:rStyle w:val="210pt"/>
              </w:rPr>
              <w:t xml:space="preserve"> Тула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120"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БИК</w:t>
            </w:r>
            <w:proofErr w:type="spellEnd"/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120"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Сч</w:t>
            </w:r>
            <w:proofErr w:type="spellEnd"/>
            <w:r>
              <w:rPr>
                <w:rStyle w:val="210pt"/>
              </w:rPr>
              <w:t>. №</w:t>
            </w:r>
          </w:p>
        </w:tc>
        <w:tc>
          <w:tcPr>
            <w:tcW w:w="3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60" w:line="200" w:lineRule="exact"/>
              <w:ind w:right="39"/>
              <w:rPr>
                <w:b/>
              </w:rPr>
            </w:pPr>
            <w:r w:rsidRPr="00770ED5">
              <w:rPr>
                <w:rStyle w:val="210pt"/>
                <w:b/>
              </w:rPr>
              <w:t>017003983</w:t>
            </w:r>
          </w:p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after="420" w:line="200" w:lineRule="exact"/>
              <w:ind w:right="39"/>
              <w:rPr>
                <w:b/>
              </w:rPr>
            </w:pPr>
            <w:r w:rsidRPr="00770ED5">
              <w:rPr>
                <w:rStyle w:val="210pt"/>
                <w:b/>
              </w:rPr>
              <w:t>40102810445370000059</w:t>
            </w:r>
          </w:p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420" w:line="200" w:lineRule="exact"/>
              <w:ind w:right="39"/>
              <w:rPr>
                <w:b/>
              </w:rPr>
            </w:pPr>
            <w:r w:rsidRPr="00770ED5">
              <w:rPr>
                <w:rStyle w:val="210pt"/>
                <w:b/>
              </w:rPr>
              <w:t>03100643000000018500</w:t>
            </w:r>
          </w:p>
        </w:tc>
      </w:tr>
      <w:tr w:rsidR="00CD1F74">
        <w:trPr>
          <w:trHeight w:hRule="exact" w:val="274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  <w:rPr>
                <w:sz w:val="22"/>
              </w:rPr>
            </w:pPr>
            <w:r w:rsidRPr="00770ED5">
              <w:rPr>
                <w:rStyle w:val="210pt"/>
                <w:sz w:val="22"/>
              </w:rPr>
              <w:t xml:space="preserve">ИНН </w:t>
            </w:r>
            <w:r w:rsidRPr="00770ED5">
              <w:rPr>
                <w:rStyle w:val="210pt"/>
                <w:b/>
                <w:sz w:val="22"/>
              </w:rPr>
              <w:t>7727406020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P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  <w:rPr>
                <w:sz w:val="22"/>
              </w:rPr>
            </w:pPr>
            <w:proofErr w:type="spellStart"/>
            <w:r w:rsidRPr="00770ED5">
              <w:rPr>
                <w:rStyle w:val="210pt"/>
                <w:sz w:val="22"/>
              </w:rPr>
              <w:t>КПП</w:t>
            </w:r>
            <w:proofErr w:type="spellEnd"/>
            <w:r w:rsidRPr="00770ED5">
              <w:rPr>
                <w:rStyle w:val="210pt"/>
                <w:sz w:val="22"/>
              </w:rPr>
              <w:t xml:space="preserve"> </w:t>
            </w:r>
            <w:r w:rsidRPr="00770ED5">
              <w:rPr>
                <w:rStyle w:val="210pt"/>
                <w:b/>
                <w:sz w:val="22"/>
              </w:rPr>
              <w:t>770801001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Сч</w:t>
            </w:r>
            <w:proofErr w:type="spellEnd"/>
            <w:r>
              <w:rPr>
                <w:rStyle w:val="210pt"/>
              </w:rPr>
              <w:t>. №</w:t>
            </w:r>
          </w:p>
        </w:tc>
        <w:tc>
          <w:tcPr>
            <w:tcW w:w="35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245"/>
        </w:trPr>
        <w:tc>
          <w:tcPr>
            <w:tcW w:w="57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left="140" w:right="39"/>
              <w:jc w:val="left"/>
            </w:pPr>
            <w:r>
              <w:rPr>
                <w:rStyle w:val="210pt"/>
              </w:rPr>
              <w:t xml:space="preserve">Получатель: </w:t>
            </w:r>
            <w:r w:rsidRPr="00770ED5">
              <w:rPr>
                <w:rStyle w:val="210pt"/>
                <w:b/>
              </w:rPr>
              <w:t>Казначейство России (</w:t>
            </w:r>
            <w:proofErr w:type="spellStart"/>
            <w:r w:rsidRPr="00770ED5">
              <w:rPr>
                <w:rStyle w:val="210pt"/>
                <w:b/>
              </w:rPr>
              <w:t>ФНС</w:t>
            </w:r>
            <w:proofErr w:type="spellEnd"/>
            <w:r w:rsidRPr="00770ED5">
              <w:rPr>
                <w:rStyle w:val="210pt"/>
                <w:b/>
              </w:rPr>
              <w:t xml:space="preserve"> России)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35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274"/>
        </w:trPr>
        <w:tc>
          <w:tcPr>
            <w:tcW w:w="5703" w:type="dxa"/>
            <w:gridSpan w:val="2"/>
            <w:vMerge/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 xml:space="preserve">Вид </w:t>
            </w:r>
            <w:proofErr w:type="gramStart"/>
            <w:r>
              <w:rPr>
                <w:rStyle w:val="210pt"/>
              </w:rPr>
              <w:t>оп</w:t>
            </w:r>
            <w:proofErr w:type="gramEnd"/>
            <w:r>
              <w:rPr>
                <w:rStyle w:val="210pt"/>
              </w:rPr>
              <w:t>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Срок плат.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  <w:rPr>
                <w:sz w:val="10"/>
                <w:szCs w:val="10"/>
              </w:rPr>
            </w:pPr>
          </w:p>
        </w:tc>
      </w:tr>
      <w:tr w:rsidR="00CD1F74">
        <w:trPr>
          <w:trHeight w:hRule="exact" w:val="283"/>
        </w:trPr>
        <w:tc>
          <w:tcPr>
            <w:tcW w:w="5703" w:type="dxa"/>
            <w:gridSpan w:val="2"/>
            <w:vMerge/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Наз. пл.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Очер</w:t>
            </w:r>
            <w:proofErr w:type="gramStart"/>
            <w:r>
              <w:rPr>
                <w:rStyle w:val="210pt"/>
              </w:rPr>
              <w:t>.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лат.</w:t>
            </w: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278"/>
        </w:trPr>
        <w:tc>
          <w:tcPr>
            <w:tcW w:w="5703" w:type="dxa"/>
            <w:gridSpan w:val="2"/>
            <w:vMerge/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Код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r>
              <w:rPr>
                <w:rStyle w:val="210pt"/>
              </w:rPr>
              <w:t>Рез</w:t>
            </w:r>
            <w:proofErr w:type="gramStart"/>
            <w:r>
              <w:rPr>
                <w:rStyle w:val="210pt"/>
              </w:rPr>
              <w:t>.</w:t>
            </w:r>
            <w:proofErr w:type="gram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оле</w:t>
            </w: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</w:pPr>
          </w:p>
        </w:tc>
      </w:tr>
      <w:tr w:rsidR="00CD1F74">
        <w:trPr>
          <w:trHeight w:hRule="exact" w:val="667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6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КБК</w:t>
            </w:r>
            <w:proofErr w:type="spellEnd"/>
            <w:r>
              <w:rPr>
                <w:rStyle w:val="210pt"/>
              </w:rPr>
              <w:t xml:space="preserve"> </w:t>
            </w:r>
            <w:r w:rsidRPr="00770ED5">
              <w:rPr>
                <w:rStyle w:val="210pt0"/>
                <w:b/>
                <w:i w:val="0"/>
              </w:rPr>
              <w:t>182</w:t>
            </w:r>
            <w:r w:rsidR="00770ED5" w:rsidRPr="00770ED5">
              <w:rPr>
                <w:rStyle w:val="210pt0"/>
                <w:b/>
                <w:i w:val="0"/>
              </w:rPr>
              <w:t>10803010011060110</w:t>
            </w:r>
            <w:r w:rsidRPr="00770ED5">
              <w:rPr>
                <w:rStyle w:val="210pt0"/>
                <w:b/>
                <w:i w:val="0"/>
              </w:rPr>
              <w:t xml:space="preserve"> </w:t>
            </w:r>
            <w:r>
              <w:rPr>
                <w:rStyle w:val="210pt0"/>
              </w:rPr>
              <w:t xml:space="preserve">(укалывается конкретный </w:t>
            </w:r>
            <w:proofErr w:type="spellStart"/>
            <w:r>
              <w:rPr>
                <w:rStyle w:val="210pt0"/>
              </w:rPr>
              <w:t>КБК</w:t>
            </w:r>
            <w:proofErr w:type="spellEnd"/>
            <w:r>
              <w:rPr>
                <w:rStyle w:val="210pt0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2C6336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00" w:lineRule="exact"/>
              <w:ind w:right="39"/>
              <w:jc w:val="left"/>
            </w:pPr>
            <w:proofErr w:type="spellStart"/>
            <w:r>
              <w:rPr>
                <w:rStyle w:val="210pt"/>
              </w:rPr>
              <w:t>ОКТМО</w:t>
            </w:r>
            <w:proofErr w:type="spellEnd"/>
            <w:r>
              <w:rPr>
                <w:rStyle w:val="210pt"/>
              </w:rPr>
              <w:t xml:space="preserve"> </w:t>
            </w:r>
            <w:r w:rsidR="002C6336" w:rsidRPr="002C6336">
              <w:rPr>
                <w:rStyle w:val="210pt"/>
                <w:b/>
                <w:sz w:val="22"/>
              </w:rPr>
              <w:t>43701000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60" w:line="130" w:lineRule="exact"/>
              <w:ind w:right="39"/>
              <w:jc w:val="center"/>
            </w:pPr>
            <w:r>
              <w:rPr>
                <w:rStyle w:val="265pt"/>
              </w:rPr>
              <w:t>Основание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after="60" w:line="130" w:lineRule="exact"/>
              <w:ind w:right="39"/>
              <w:jc w:val="center"/>
            </w:pPr>
            <w:r>
              <w:rPr>
                <w:rStyle w:val="265pt"/>
              </w:rPr>
              <w:t>платежа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line="200" w:lineRule="exact"/>
              <w:ind w:right="39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after="60" w:line="130" w:lineRule="exact"/>
              <w:ind w:right="39"/>
              <w:jc w:val="left"/>
            </w:pPr>
            <w:r>
              <w:rPr>
                <w:rStyle w:val="265pt"/>
              </w:rPr>
              <w:t>Налоговый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after="60" w:line="130" w:lineRule="exact"/>
              <w:ind w:right="39"/>
              <w:jc w:val="center"/>
            </w:pPr>
            <w:r>
              <w:rPr>
                <w:rStyle w:val="265pt"/>
              </w:rPr>
              <w:t>период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before="60" w:line="200" w:lineRule="exact"/>
              <w:ind w:right="39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21" w:lineRule="exact"/>
              <w:ind w:right="39"/>
              <w:jc w:val="center"/>
              <w:rPr>
                <w:rStyle w:val="265pt"/>
              </w:rPr>
            </w:pPr>
            <w:r>
              <w:rPr>
                <w:rStyle w:val="265pt"/>
              </w:rPr>
              <w:t xml:space="preserve">№ документа 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21" w:lineRule="exact"/>
              <w:ind w:right="39"/>
              <w:jc w:val="center"/>
            </w:pPr>
            <w:r w:rsidRPr="00770ED5">
              <w:rPr>
                <w:rStyle w:val="265pt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ED5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21" w:lineRule="exact"/>
              <w:ind w:right="39"/>
              <w:jc w:val="center"/>
              <w:rPr>
                <w:rStyle w:val="265pt"/>
              </w:rPr>
            </w:pPr>
            <w:r>
              <w:rPr>
                <w:rStyle w:val="265pt"/>
              </w:rPr>
              <w:t xml:space="preserve">Дата </w:t>
            </w:r>
            <w:proofErr w:type="spellStart"/>
            <w:proofErr w:type="gramStart"/>
            <w:r>
              <w:rPr>
                <w:rStyle w:val="265pt"/>
              </w:rPr>
              <w:t>докумен</w:t>
            </w:r>
            <w:proofErr w:type="spellEnd"/>
            <w:r>
              <w:rPr>
                <w:rStyle w:val="265pt"/>
              </w:rPr>
              <w:t xml:space="preserve"> та</w:t>
            </w:r>
            <w:proofErr w:type="gramEnd"/>
            <w:r>
              <w:rPr>
                <w:rStyle w:val="265pt"/>
              </w:rPr>
              <w:t xml:space="preserve"> </w:t>
            </w:r>
          </w:p>
          <w:p w:rsidR="00CD1F74" w:rsidRDefault="00125791" w:rsidP="00770ED5">
            <w:pPr>
              <w:pStyle w:val="23"/>
              <w:shd w:val="clear" w:color="auto" w:fill="auto"/>
              <w:tabs>
                <w:tab w:val="left" w:leader="underscore" w:pos="10206"/>
              </w:tabs>
              <w:spacing w:line="221" w:lineRule="exact"/>
              <w:ind w:right="39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F74" w:rsidRDefault="00CD1F74" w:rsidP="00770ED5">
            <w:pPr>
              <w:tabs>
                <w:tab w:val="left" w:leader="underscore" w:pos="10206"/>
              </w:tabs>
              <w:ind w:right="39"/>
              <w:rPr>
                <w:sz w:val="10"/>
                <w:szCs w:val="10"/>
              </w:rPr>
            </w:pPr>
          </w:p>
        </w:tc>
      </w:tr>
    </w:tbl>
    <w:p w:rsidR="00770ED5" w:rsidRDefault="00770ED5" w:rsidP="00770ED5">
      <w:pPr>
        <w:pStyle w:val="a5"/>
        <w:shd w:val="clear" w:color="auto" w:fill="auto"/>
        <w:tabs>
          <w:tab w:val="left" w:leader="underscore" w:pos="10206"/>
        </w:tabs>
        <w:ind w:right="39"/>
        <w:rPr>
          <w:rStyle w:val="a6"/>
        </w:rPr>
      </w:pPr>
    </w:p>
    <w:p w:rsidR="00CD1F74" w:rsidRDefault="00125791" w:rsidP="00770ED5">
      <w:pPr>
        <w:pStyle w:val="a5"/>
        <w:shd w:val="clear" w:color="auto" w:fill="auto"/>
        <w:tabs>
          <w:tab w:val="left" w:leader="underscore" w:pos="10206"/>
        </w:tabs>
        <w:ind w:right="39"/>
      </w:pPr>
      <w:r>
        <w:rPr>
          <w:rStyle w:val="a6"/>
        </w:rPr>
        <w:t>Назначение платежа Г</w:t>
      </w:r>
      <w:r>
        <w:t>осударственная пошлина по дел</w:t>
      </w:r>
      <w:r w:rsidR="002C6336">
        <w:t>а</w:t>
      </w:r>
      <w:r>
        <w:t>м, рассматриваемым в судах общей юрисдикции, мировыми судьями (ш исключением Верховного Суда Российской Федерации)</w:t>
      </w:r>
    </w:p>
    <w:p w:rsidR="00CD1F74" w:rsidRDefault="00125791" w:rsidP="00770ED5">
      <w:pPr>
        <w:pStyle w:val="a5"/>
        <w:shd w:val="clear" w:color="auto" w:fill="auto"/>
        <w:tabs>
          <w:tab w:val="left" w:leader="underscore" w:pos="10206"/>
        </w:tabs>
        <w:ind w:right="39"/>
      </w:pPr>
      <w:r>
        <w:t>(отзывается дополнительная информация</w:t>
      </w:r>
      <w:r>
        <w:rPr>
          <w:rStyle w:val="a6"/>
        </w:rPr>
        <w:t xml:space="preserve">, </w:t>
      </w:r>
      <w:r>
        <w:t>необходимая для идентификации назначения платежа)</w:t>
      </w: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40" w:lineRule="auto"/>
        <w:ind w:right="40"/>
        <w:jc w:val="left"/>
      </w:pPr>
      <w:r>
        <w:t>_______________________________________________________________________________________________________</w:t>
      </w: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right="39"/>
        <w:jc w:val="left"/>
      </w:pPr>
      <w:r>
        <w:t xml:space="preserve">                                                                                    </w:t>
      </w:r>
      <w:r w:rsidR="00125791">
        <w:t>Подписи</w:t>
      </w:r>
      <w:r w:rsidRPr="00770ED5">
        <w:t xml:space="preserve"> </w:t>
      </w:r>
      <w:r>
        <w:t xml:space="preserve">                                                              Отметки банка</w:t>
      </w:r>
    </w:p>
    <w:p w:rsidR="00CD1F74" w:rsidRDefault="00CD1F74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right="39"/>
        <w:jc w:val="left"/>
      </w:pP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left="1540" w:right="39"/>
        <w:jc w:val="left"/>
      </w:pP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left="1540" w:right="39"/>
        <w:jc w:val="left"/>
      </w:pP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left="1540" w:right="39"/>
        <w:jc w:val="left"/>
      </w:pP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left="1540" w:right="39"/>
        <w:jc w:val="left"/>
      </w:pP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00" w:lineRule="exact"/>
        <w:ind w:left="1540" w:right="39"/>
        <w:jc w:val="left"/>
      </w:pPr>
    </w:p>
    <w:p w:rsidR="00CD1F74" w:rsidRDefault="00125791" w:rsidP="00770ED5">
      <w:pPr>
        <w:pStyle w:val="40"/>
        <w:shd w:val="clear" w:color="auto" w:fill="auto"/>
        <w:tabs>
          <w:tab w:val="left" w:leader="underscore" w:pos="10206"/>
        </w:tabs>
        <w:spacing w:before="0" w:line="240" w:lineRule="auto"/>
        <w:ind w:left="1542" w:right="40"/>
        <w:jc w:val="left"/>
      </w:pPr>
      <w:proofErr w:type="spellStart"/>
      <w:r>
        <w:t>М.П</w:t>
      </w:r>
      <w:proofErr w:type="spellEnd"/>
      <w:r>
        <w:t>.</w:t>
      </w:r>
      <w:r w:rsidR="00770ED5">
        <w:t xml:space="preserve">                                _____________________________</w:t>
      </w:r>
    </w:p>
    <w:p w:rsidR="00770ED5" w:rsidRDefault="00770ED5" w:rsidP="00770ED5">
      <w:pPr>
        <w:pStyle w:val="40"/>
        <w:shd w:val="clear" w:color="auto" w:fill="auto"/>
        <w:tabs>
          <w:tab w:val="left" w:leader="underscore" w:pos="10206"/>
        </w:tabs>
        <w:spacing w:before="0" w:line="240" w:lineRule="auto"/>
        <w:ind w:left="1542" w:right="40"/>
        <w:jc w:val="left"/>
      </w:pPr>
      <w:r>
        <w:t xml:space="preserve">                                        _____________________________</w:t>
      </w:r>
    </w:p>
    <w:p w:rsidR="00B809EF" w:rsidRPr="00B809EF" w:rsidRDefault="00B809EF" w:rsidP="00B809EF">
      <w:pPr>
        <w:tabs>
          <w:tab w:val="left" w:leader="underscore" w:pos="10206"/>
        </w:tabs>
        <w:ind w:right="39"/>
        <w:rPr>
          <w:rFonts w:ascii="Times New Roman" w:hAnsi="Times New Roman" w:cs="Times New Roman"/>
          <w:sz w:val="16"/>
          <w:szCs w:val="2"/>
        </w:rPr>
      </w:pPr>
    </w:p>
    <w:sectPr w:rsidR="00B809EF" w:rsidRPr="00B809EF" w:rsidSect="00770ED5">
      <w:pgSz w:w="11900" w:h="16840"/>
      <w:pgMar w:top="811" w:right="631" w:bottom="360" w:left="8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8F" w:rsidRDefault="0037018F">
      <w:r>
        <w:separator/>
      </w:r>
    </w:p>
  </w:endnote>
  <w:endnote w:type="continuationSeparator" w:id="0">
    <w:p w:rsidR="0037018F" w:rsidRDefault="003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8F" w:rsidRDefault="0037018F"/>
  </w:footnote>
  <w:footnote w:type="continuationSeparator" w:id="0">
    <w:p w:rsidR="0037018F" w:rsidRDefault="003701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1F74"/>
    <w:rsid w:val="00125791"/>
    <w:rsid w:val="002C6336"/>
    <w:rsid w:val="00362D80"/>
    <w:rsid w:val="0037018F"/>
    <w:rsid w:val="005A0198"/>
    <w:rsid w:val="006B7C79"/>
    <w:rsid w:val="00770ED5"/>
    <w:rsid w:val="00852848"/>
    <w:rsid w:val="00937F92"/>
    <w:rsid w:val="00AF624D"/>
    <w:rsid w:val="00B809EF"/>
    <w:rsid w:val="00C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Подпись к таблиц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7pt">
    <w:name w:val="Основной текст (2) + Интервал 2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2pt1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85pt0">
    <w:name w:val="Основной текст (2) + Candara;8;5 pt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2023-10-06T13:32:00Z</cp:lastPrinted>
  <dcterms:created xsi:type="dcterms:W3CDTF">2023-10-06T09:59:00Z</dcterms:created>
  <dcterms:modified xsi:type="dcterms:W3CDTF">2024-08-23T11:54:00Z</dcterms:modified>
</cp:coreProperties>
</file>